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7E5B" w:rsidRDefault="00D77E5B" w:rsidP="004E14A4">
      <w:r>
        <w:t xml:space="preserve">                        </w:t>
      </w:r>
      <w:r w:rsidR="004E14A4">
        <w:t xml:space="preserve"> Значение английского языка</w:t>
      </w:r>
      <w:r w:rsidR="00C30D1E">
        <w:t xml:space="preserve"> </w:t>
      </w:r>
      <w:proofErr w:type="gramStart"/>
      <w:r w:rsidR="00C30D1E">
        <w:t xml:space="preserve">( </w:t>
      </w:r>
      <w:proofErr w:type="gramEnd"/>
      <w:r w:rsidR="00C30D1E">
        <w:t>материал для классных часов)</w:t>
      </w:r>
      <w:bookmarkStart w:id="0" w:name="_GoBack"/>
      <w:bookmarkEnd w:id="0"/>
    </w:p>
    <w:p w:rsidR="004E14A4" w:rsidRDefault="00EB017E" w:rsidP="00D77E5B">
      <w:pPr>
        <w:pStyle w:val="a4"/>
      </w:pPr>
      <w:r w:rsidRPr="00EB017E">
        <w:t xml:space="preserve">Еще несколько лет назад английский язык воспринимался всеми как иностранный. Но с течением времени роль английского языка возросла настолько, что теперь он считается во всем мире международным. </w:t>
      </w:r>
      <w:r w:rsidRPr="00EB017E">
        <w:br/>
        <w:t>ПОЧЕМУ ТАК?</w:t>
      </w:r>
      <w:r w:rsidRPr="00EB017E">
        <w:br/>
        <w:t xml:space="preserve">- Знание английского языка — критерий, необходимый для успешной карьеры. Принято </w:t>
      </w:r>
      <w:proofErr w:type="gramStart"/>
      <w:r w:rsidRPr="00EB017E">
        <w:t>считать</w:t>
      </w:r>
      <w:proofErr w:type="gramEnd"/>
      <w:r w:rsidRPr="00EB017E">
        <w:t xml:space="preserve"> что через несколько лет, при трудоустройстве на престижную работу анкеты кандидатов без знания английского языка даже не будут рассматриваться.</w:t>
      </w:r>
      <w:r w:rsidRPr="00EB017E">
        <w:br/>
        <w:t>- Английский язык - язык бизнеса. Всем крупным бизнесменам желающим выйти на международный рынок, просто необходимо владеть английским языком на высоком уровне.</w:t>
      </w:r>
      <w:r w:rsidRPr="00EB017E">
        <w:br/>
        <w:t>- Большая часть страниц в интернете распространяется на англий</w:t>
      </w:r>
      <w:r>
        <w:t>ском.</w:t>
      </w:r>
      <w:r>
        <w:br/>
        <w:t xml:space="preserve">Большая часть компьютерных </w:t>
      </w:r>
      <w:r w:rsidRPr="00EB017E">
        <w:t>программ и приложений составляется на английском.</w:t>
      </w:r>
      <w:r w:rsidRPr="00EB017E">
        <w:br/>
        <w:t xml:space="preserve">- Английский язык- язык международного общения. Человек, приехав заграницу и </w:t>
      </w:r>
      <w:proofErr w:type="gramStart"/>
      <w:r w:rsidRPr="00EB017E">
        <w:t>знающему</w:t>
      </w:r>
      <w:proofErr w:type="gramEnd"/>
      <w:r w:rsidRPr="00EB017E">
        <w:t xml:space="preserve"> английский язык, не придется объясняться на пальцах.</w:t>
      </w:r>
      <w:r w:rsidRPr="00EB017E">
        <w:br/>
        <w:t>Значение английского языка в современном мире трудно переоценить. Ведь нельзя же не считаться с выбором более 1 миллиарда человек, которые его используют. И е</w:t>
      </w:r>
      <w:r w:rsidR="0045566A">
        <w:t>с</w:t>
      </w:r>
      <w:r w:rsidRPr="00EB017E">
        <w:t>ли для половины из них он является родным, то приблизительно около 600 миллионов выбрали имен</w:t>
      </w:r>
      <w:r w:rsidR="0045566A">
        <w:t>но его в качестве иностранного.</w:t>
      </w:r>
    </w:p>
    <w:p w:rsidR="0045566A" w:rsidRDefault="0045566A" w:rsidP="00D77E5B">
      <w:pPr>
        <w:pStyle w:val="a4"/>
      </w:pPr>
    </w:p>
    <w:p w:rsidR="0045566A" w:rsidRDefault="0045566A" w:rsidP="00D77E5B">
      <w:pPr>
        <w:pStyle w:val="a4"/>
      </w:pPr>
      <w:r w:rsidRPr="0045566A">
        <w:t>Английский язык давно уже стал обязательным для образованного человека. И дело не только в том, что свободное владением им позволит вам занимать более высокую ступеньку в обществе и общаться с интересными людьми, но и в том, что, как говорят жители Лаоса: «Знать чужой язык – это всё равно, что прожит ещё одну жизнь».</w:t>
      </w:r>
    </w:p>
    <w:p w:rsidR="0045566A" w:rsidRPr="004E14A4" w:rsidRDefault="0045566A" w:rsidP="00D77E5B">
      <w:pPr>
        <w:pStyle w:val="a4"/>
      </w:pPr>
    </w:p>
    <w:p w:rsidR="00D77E5B" w:rsidRPr="00D77E5B" w:rsidRDefault="00D77E5B" w:rsidP="00D77E5B">
      <w:pPr>
        <w:rPr>
          <w:b/>
          <w:bCs/>
        </w:rPr>
      </w:pPr>
      <w:r w:rsidRPr="00D77E5B">
        <w:rPr>
          <w:b/>
          <w:bCs/>
        </w:rPr>
        <w:t>Известные полиглоты</w:t>
      </w:r>
    </w:p>
    <w:p w:rsidR="00D77E5B" w:rsidRPr="00D77E5B" w:rsidRDefault="00C30D1E" w:rsidP="00D77E5B">
      <w:pPr>
        <w:pStyle w:val="a4"/>
      </w:pPr>
      <w:hyperlink r:id="rId6" w:tooltip="Даби, Иштван" w:history="1">
        <w:r w:rsidR="00D77E5B" w:rsidRPr="00D77E5B">
          <w:rPr>
            <w:rStyle w:val="a3"/>
          </w:rPr>
          <w:t>Иштван Даби</w:t>
        </w:r>
      </w:hyperlink>
      <w:r w:rsidR="00D77E5B" w:rsidRPr="00D77E5B">
        <w:t xml:space="preserve"> — </w:t>
      </w:r>
      <w:hyperlink r:id="rId7" w:tooltip="Венгрия" w:history="1">
        <w:r w:rsidR="00D77E5B" w:rsidRPr="00D77E5B">
          <w:rPr>
            <w:rStyle w:val="a3"/>
          </w:rPr>
          <w:t>венгерский</w:t>
        </w:r>
      </w:hyperlink>
      <w:r w:rsidR="00D77E5B" w:rsidRPr="00D77E5B">
        <w:t xml:space="preserve"> переводчик и писатель, переводил со 103-х языков.</w:t>
      </w:r>
    </w:p>
    <w:p w:rsidR="00D77E5B" w:rsidRPr="00D77E5B" w:rsidRDefault="00C30D1E" w:rsidP="00D77E5B">
      <w:pPr>
        <w:pStyle w:val="a4"/>
      </w:pPr>
      <w:hyperlink r:id="rId8" w:tooltip="Кочур, Григорий Порфирьевич" w:history="1">
        <w:r w:rsidR="00D77E5B" w:rsidRPr="00D77E5B">
          <w:rPr>
            <w:rStyle w:val="a3"/>
          </w:rPr>
          <w:t xml:space="preserve">Григорий </w:t>
        </w:r>
        <w:proofErr w:type="spellStart"/>
        <w:r w:rsidR="00D77E5B" w:rsidRPr="00D77E5B">
          <w:rPr>
            <w:rStyle w:val="a3"/>
          </w:rPr>
          <w:t>Кочур</w:t>
        </w:r>
        <w:proofErr w:type="spellEnd"/>
      </w:hyperlink>
      <w:r w:rsidR="00D77E5B" w:rsidRPr="00D77E5B">
        <w:t> — украинский поэт, переводчик, историк литературы и теоретик переводческого искусства, переводил с 28-ми (по другим сведениям, с сорока) языков.</w:t>
      </w:r>
    </w:p>
    <w:p w:rsidR="00D77E5B" w:rsidRPr="00D77E5B" w:rsidRDefault="00C30D1E" w:rsidP="00D77E5B">
      <w:pPr>
        <w:pStyle w:val="a4"/>
      </w:pPr>
      <w:hyperlink r:id="rId9" w:tooltip="Крымский, Агафангел Ефимович" w:history="1">
        <w:proofErr w:type="spellStart"/>
        <w:r w:rsidR="00D77E5B" w:rsidRPr="00D77E5B">
          <w:rPr>
            <w:rStyle w:val="a3"/>
          </w:rPr>
          <w:t>Агафангел</w:t>
        </w:r>
        <w:proofErr w:type="spellEnd"/>
        <w:r w:rsidR="00D77E5B" w:rsidRPr="00D77E5B">
          <w:rPr>
            <w:rStyle w:val="a3"/>
          </w:rPr>
          <w:t xml:space="preserve"> Крымский</w:t>
        </w:r>
      </w:hyperlink>
      <w:r w:rsidR="00D77E5B" w:rsidRPr="00D77E5B">
        <w:t> — украинский советский историк, писатель, переводчик, востоковед, тюрколог и семитолог, владел, по меньшей мере, 16 живыми и классическими языками, по некоторым источникам, почти 60 языками.</w:t>
      </w:r>
    </w:p>
    <w:p w:rsidR="00D77E5B" w:rsidRPr="00D77E5B" w:rsidRDefault="00C30D1E" w:rsidP="00D77E5B">
      <w:pPr>
        <w:pStyle w:val="a4"/>
      </w:pPr>
      <w:hyperlink r:id="rId10" w:tooltip="Ломб, Като" w:history="1">
        <w:r w:rsidR="00D77E5B" w:rsidRPr="00D77E5B">
          <w:rPr>
            <w:rStyle w:val="a3"/>
          </w:rPr>
          <w:t xml:space="preserve">Като </w:t>
        </w:r>
        <w:proofErr w:type="spellStart"/>
        <w:r w:rsidR="00D77E5B" w:rsidRPr="00D77E5B">
          <w:rPr>
            <w:rStyle w:val="a3"/>
          </w:rPr>
          <w:t>Ломб</w:t>
        </w:r>
        <w:proofErr w:type="spellEnd"/>
      </w:hyperlink>
      <w:r w:rsidR="00D77E5B" w:rsidRPr="00D77E5B">
        <w:t> — переводчица, писательница, одна из первых синхронных переводчиков в мире. Знала 16 языков.</w:t>
      </w:r>
    </w:p>
    <w:p w:rsidR="00D77E5B" w:rsidRPr="00D77E5B" w:rsidRDefault="00C30D1E" w:rsidP="00D77E5B">
      <w:pPr>
        <w:pStyle w:val="a4"/>
      </w:pPr>
      <w:hyperlink r:id="rId11" w:tooltip="Лукаш, Николай Алексеевич" w:history="1">
        <w:r w:rsidR="00D77E5B" w:rsidRPr="00D77E5B">
          <w:rPr>
            <w:rStyle w:val="a3"/>
          </w:rPr>
          <w:t>Николай Лукаш</w:t>
        </w:r>
      </w:hyperlink>
      <w:r w:rsidR="00D77E5B" w:rsidRPr="00D77E5B">
        <w:t> — украинский переводчик, историк литературы, лексикограф, владел более чем 20 языками, переводил литературные произведения на украинский язык с 14 языков.</w:t>
      </w:r>
    </w:p>
    <w:p w:rsidR="00D77E5B" w:rsidRPr="00D77E5B" w:rsidRDefault="00C30D1E" w:rsidP="00D77E5B">
      <w:pPr>
        <w:pStyle w:val="a4"/>
      </w:pPr>
      <w:hyperlink r:id="rId12" w:tooltip="Лундгрен, Дольф" w:history="1">
        <w:proofErr w:type="spellStart"/>
        <w:r w:rsidR="00D77E5B" w:rsidRPr="00D77E5B">
          <w:rPr>
            <w:rStyle w:val="a3"/>
          </w:rPr>
          <w:t>Дольф</w:t>
        </w:r>
        <w:proofErr w:type="spellEnd"/>
        <w:r w:rsidR="00D77E5B" w:rsidRPr="00D77E5B">
          <w:rPr>
            <w:rStyle w:val="a3"/>
          </w:rPr>
          <w:t xml:space="preserve"> </w:t>
        </w:r>
        <w:proofErr w:type="spellStart"/>
        <w:r w:rsidR="00D77E5B" w:rsidRPr="00D77E5B">
          <w:rPr>
            <w:rStyle w:val="a3"/>
          </w:rPr>
          <w:t>Лундгрен</w:t>
        </w:r>
        <w:proofErr w:type="spellEnd"/>
      </w:hyperlink>
      <w:r w:rsidR="00D77E5B" w:rsidRPr="00D77E5B">
        <w:t> — актёр и спортсмен, знает 9 языков, включая финский, японский и русский.</w:t>
      </w:r>
    </w:p>
    <w:p w:rsidR="00D77E5B" w:rsidRPr="00D77E5B" w:rsidRDefault="00C30D1E" w:rsidP="00D77E5B">
      <w:pPr>
        <w:pStyle w:val="a4"/>
      </w:pPr>
      <w:hyperlink r:id="rId13" w:tooltip="Вилли Мельников" w:history="1">
        <w:r w:rsidR="00D77E5B" w:rsidRPr="00D77E5B">
          <w:rPr>
            <w:rStyle w:val="a3"/>
          </w:rPr>
          <w:t>Вилли Мельников</w:t>
        </w:r>
      </w:hyperlink>
      <w:r w:rsidR="00D77E5B" w:rsidRPr="00D77E5B">
        <w:t xml:space="preserve"> утверждает, что знает 103 языка.</w:t>
      </w:r>
    </w:p>
    <w:p w:rsidR="00D77E5B" w:rsidRPr="00D77E5B" w:rsidRDefault="00C30D1E" w:rsidP="00D77E5B">
      <w:pPr>
        <w:pStyle w:val="a4"/>
      </w:pPr>
      <w:hyperlink r:id="rId14" w:tooltip="Анатолий Овсянников" w:history="1">
        <w:r w:rsidR="00D77E5B" w:rsidRPr="00D77E5B">
          <w:rPr>
            <w:rStyle w:val="a3"/>
          </w:rPr>
          <w:t>Анатолий Овсянников</w:t>
        </w:r>
      </w:hyperlink>
      <w:r w:rsidR="00D77E5B" w:rsidRPr="00D77E5B">
        <w:t> — русский, советский переводчик, журналист-международник, политический обозреватель, владел 43-мя языками.</w:t>
      </w:r>
    </w:p>
    <w:p w:rsidR="00D77E5B" w:rsidRPr="00D77E5B" w:rsidRDefault="00C30D1E" w:rsidP="00D77E5B">
      <w:pPr>
        <w:pStyle w:val="a4"/>
      </w:pPr>
      <w:hyperlink r:id="rId15" w:tooltip="Пико делла Мирандола, Джованни" w:history="1">
        <w:r w:rsidR="00D77E5B" w:rsidRPr="00D77E5B">
          <w:rPr>
            <w:rStyle w:val="a3"/>
          </w:rPr>
          <w:t>Джованни</w:t>
        </w:r>
        <w:proofErr w:type="gramStart"/>
        <w:r w:rsidR="00D77E5B" w:rsidRPr="00D77E5B">
          <w:rPr>
            <w:rStyle w:val="a3"/>
          </w:rPr>
          <w:t xml:space="preserve"> П</w:t>
        </w:r>
        <w:proofErr w:type="gramEnd"/>
        <w:r w:rsidR="00D77E5B" w:rsidRPr="00D77E5B">
          <w:rPr>
            <w:rStyle w:val="a3"/>
          </w:rPr>
          <w:t xml:space="preserve">ико </w:t>
        </w:r>
        <w:proofErr w:type="spellStart"/>
        <w:r w:rsidR="00D77E5B" w:rsidRPr="00D77E5B">
          <w:rPr>
            <w:rStyle w:val="a3"/>
          </w:rPr>
          <w:t>делла</w:t>
        </w:r>
        <w:proofErr w:type="spellEnd"/>
        <w:r w:rsidR="00D77E5B" w:rsidRPr="00D77E5B">
          <w:rPr>
            <w:rStyle w:val="a3"/>
          </w:rPr>
          <w:t xml:space="preserve"> </w:t>
        </w:r>
        <w:proofErr w:type="spellStart"/>
        <w:r w:rsidR="00D77E5B" w:rsidRPr="00D77E5B">
          <w:rPr>
            <w:rStyle w:val="a3"/>
          </w:rPr>
          <w:t>Мирандола</w:t>
        </w:r>
        <w:proofErr w:type="spellEnd"/>
      </w:hyperlink>
      <w:r w:rsidR="00D77E5B" w:rsidRPr="00D77E5B">
        <w:t> — итальянский гуманист, утверждавший, что владеет 22 языками.</w:t>
      </w:r>
    </w:p>
    <w:p w:rsidR="00D77E5B" w:rsidRPr="00D77E5B" w:rsidRDefault="00C30D1E" w:rsidP="00D77E5B">
      <w:pPr>
        <w:pStyle w:val="a4"/>
      </w:pPr>
      <w:hyperlink r:id="rId16" w:tooltip="Поливанов, Евгений Дмитриевич" w:history="1">
        <w:r w:rsidR="00D77E5B" w:rsidRPr="00D77E5B">
          <w:rPr>
            <w:rStyle w:val="a3"/>
          </w:rPr>
          <w:t>Евгений Дмитриевич Поливанов</w:t>
        </w:r>
      </w:hyperlink>
      <w:r w:rsidR="00D77E5B" w:rsidRPr="00D77E5B">
        <w:t> — русский и советский лингвист, востоковед и литературовед, владел как минимум 18 языками.</w:t>
      </w:r>
    </w:p>
    <w:p w:rsidR="00D77E5B" w:rsidRPr="00D77E5B" w:rsidRDefault="00C30D1E" w:rsidP="00D77E5B">
      <w:pPr>
        <w:pStyle w:val="a4"/>
      </w:pPr>
      <w:hyperlink r:id="rId17" w:tooltip="Расмус Кристиан Раск" w:history="1">
        <w:proofErr w:type="spellStart"/>
        <w:r w:rsidR="00D77E5B" w:rsidRPr="00D77E5B">
          <w:rPr>
            <w:rStyle w:val="a3"/>
          </w:rPr>
          <w:t>Расмус</w:t>
        </w:r>
        <w:proofErr w:type="spellEnd"/>
        <w:r w:rsidR="00D77E5B" w:rsidRPr="00D77E5B">
          <w:rPr>
            <w:rStyle w:val="a3"/>
          </w:rPr>
          <w:t xml:space="preserve"> </w:t>
        </w:r>
        <w:proofErr w:type="spellStart"/>
        <w:r w:rsidR="00D77E5B" w:rsidRPr="00D77E5B">
          <w:rPr>
            <w:rStyle w:val="a3"/>
          </w:rPr>
          <w:t>Кристиан</w:t>
        </w:r>
        <w:proofErr w:type="spellEnd"/>
        <w:r w:rsidR="00D77E5B" w:rsidRPr="00D77E5B">
          <w:rPr>
            <w:rStyle w:val="a3"/>
          </w:rPr>
          <w:t xml:space="preserve"> </w:t>
        </w:r>
        <w:proofErr w:type="spellStart"/>
        <w:r w:rsidR="00D77E5B" w:rsidRPr="00D77E5B">
          <w:rPr>
            <w:rStyle w:val="a3"/>
          </w:rPr>
          <w:t>Раск</w:t>
        </w:r>
        <w:proofErr w:type="spellEnd"/>
      </w:hyperlink>
      <w:r w:rsidR="00D77E5B" w:rsidRPr="00D77E5B">
        <w:t xml:space="preserve"> — датский лингвист, изучал скандинавские, германские, тюркские, осетинские, грузинские языки. Искал следы </w:t>
      </w:r>
      <w:proofErr w:type="spellStart"/>
      <w:r w:rsidR="00D77E5B" w:rsidRPr="00D77E5B">
        <w:t>древнефракийского</w:t>
      </w:r>
      <w:proofErr w:type="spellEnd"/>
      <w:r w:rsidR="00D77E5B" w:rsidRPr="00D77E5B">
        <w:t xml:space="preserve"> языка в России. Разработал новый метод описания языка. Каждый новый язык изучал в течение 6 недель. Знал более 200 языков.</w:t>
      </w:r>
    </w:p>
    <w:p w:rsidR="00D77E5B" w:rsidRPr="00D77E5B" w:rsidRDefault="00C30D1E" w:rsidP="00D77E5B">
      <w:pPr>
        <w:pStyle w:val="a4"/>
      </w:pPr>
      <w:hyperlink r:id="rId18" w:tooltip="Робсон, Поль" w:history="1">
        <w:r w:rsidR="00D77E5B" w:rsidRPr="00D77E5B">
          <w:rPr>
            <w:rStyle w:val="a3"/>
          </w:rPr>
          <w:t xml:space="preserve">Поль </w:t>
        </w:r>
        <w:proofErr w:type="spellStart"/>
        <w:r w:rsidR="00D77E5B" w:rsidRPr="00D77E5B">
          <w:rPr>
            <w:rStyle w:val="a3"/>
          </w:rPr>
          <w:t>Робсон</w:t>
        </w:r>
        <w:proofErr w:type="spellEnd"/>
      </w:hyperlink>
      <w:r w:rsidR="00D77E5B" w:rsidRPr="00D77E5B">
        <w:t> — певец и актёр, исполнял песни и говорил на более чем 20 языках.</w:t>
      </w:r>
    </w:p>
    <w:p w:rsidR="00D77E5B" w:rsidRPr="00D77E5B" w:rsidRDefault="00C30D1E" w:rsidP="00D77E5B">
      <w:pPr>
        <w:pStyle w:val="a4"/>
      </w:pPr>
      <w:hyperlink r:id="rId19" w:tooltip="Румер, Осип Борисович" w:history="1">
        <w:r w:rsidR="00D77E5B" w:rsidRPr="00D77E5B">
          <w:rPr>
            <w:rStyle w:val="a3"/>
          </w:rPr>
          <w:t xml:space="preserve">Осип Борисович </w:t>
        </w:r>
        <w:proofErr w:type="spellStart"/>
        <w:r w:rsidR="00D77E5B" w:rsidRPr="00D77E5B">
          <w:rPr>
            <w:rStyle w:val="a3"/>
          </w:rPr>
          <w:t>Румер</w:t>
        </w:r>
        <w:proofErr w:type="spellEnd"/>
      </w:hyperlink>
      <w:r w:rsidR="00D77E5B" w:rsidRPr="00D77E5B">
        <w:t> — русский поэт-переводчик, знал 26 языков и не переводил по подстрочнику.</w:t>
      </w:r>
    </w:p>
    <w:p w:rsidR="00D77E5B" w:rsidRPr="00D77E5B" w:rsidRDefault="00C30D1E" w:rsidP="00D77E5B">
      <w:pPr>
        <w:pStyle w:val="a4"/>
      </w:pPr>
      <w:hyperlink r:id="rId20" w:tooltip="Сидис, Уильям Джеймс" w:history="1">
        <w:r w:rsidR="00D77E5B" w:rsidRPr="00D77E5B">
          <w:rPr>
            <w:rStyle w:val="a3"/>
          </w:rPr>
          <w:t xml:space="preserve">Уильям Джеймс </w:t>
        </w:r>
        <w:proofErr w:type="spellStart"/>
        <w:r w:rsidR="00D77E5B" w:rsidRPr="00D77E5B">
          <w:rPr>
            <w:rStyle w:val="a3"/>
          </w:rPr>
          <w:t>Сидис</w:t>
        </w:r>
        <w:proofErr w:type="spellEnd"/>
      </w:hyperlink>
      <w:r w:rsidR="00D77E5B" w:rsidRPr="00D77E5B">
        <w:t xml:space="preserve"> — известный в начале </w:t>
      </w:r>
      <w:hyperlink r:id="rId21" w:tooltip="XX век" w:history="1">
        <w:r w:rsidR="00D77E5B" w:rsidRPr="00D77E5B">
          <w:rPr>
            <w:rStyle w:val="a3"/>
          </w:rPr>
          <w:t>XX века</w:t>
        </w:r>
      </w:hyperlink>
      <w:r w:rsidR="00D77E5B" w:rsidRPr="00D77E5B">
        <w:t xml:space="preserve"> </w:t>
      </w:r>
      <w:hyperlink r:id="rId22" w:tooltip="Вундеркинд" w:history="1">
        <w:r w:rsidR="00D77E5B" w:rsidRPr="00D77E5B">
          <w:rPr>
            <w:rStyle w:val="a3"/>
          </w:rPr>
          <w:t>вундеркинд</w:t>
        </w:r>
      </w:hyperlink>
      <w:r w:rsidR="00D77E5B" w:rsidRPr="00D77E5B">
        <w:t>, в возрасте восьми лет знал 8 языков; к тридцати годам он владел 40 языками.</w:t>
      </w:r>
    </w:p>
    <w:p w:rsidR="00D77E5B" w:rsidRPr="00D77E5B" w:rsidRDefault="00C30D1E" w:rsidP="00D77E5B">
      <w:pPr>
        <w:pStyle w:val="a4"/>
      </w:pPr>
      <w:hyperlink r:id="rId23" w:tooltip="Соллертинский, Иван Иванович" w:history="1">
        <w:r w:rsidR="00D77E5B" w:rsidRPr="00D77E5B">
          <w:rPr>
            <w:rStyle w:val="a3"/>
          </w:rPr>
          <w:t>Соллертинский, Иван Иванович</w:t>
        </w:r>
      </w:hyperlink>
      <w:r w:rsidR="00D77E5B" w:rsidRPr="00D77E5B">
        <w:t> — российский советский музыковед, театральный и музыкальный критик, знавший двадцать шесть иностранных языков и сто диалектов.</w:t>
      </w:r>
    </w:p>
    <w:p w:rsidR="00D77E5B" w:rsidRPr="00D77E5B" w:rsidRDefault="00C30D1E" w:rsidP="00D77E5B">
      <w:pPr>
        <w:pStyle w:val="a4"/>
      </w:pPr>
      <w:hyperlink r:id="rId24" w:tooltip="Старостин, Сергей Анатольевич" w:history="1">
        <w:r w:rsidR="00D77E5B" w:rsidRPr="00D77E5B">
          <w:rPr>
            <w:rStyle w:val="a3"/>
          </w:rPr>
          <w:t>Старостин Сергей Анатольевич</w:t>
        </w:r>
      </w:hyperlink>
      <w:r w:rsidR="00D77E5B" w:rsidRPr="00D77E5B">
        <w:t> — российский лингвист, владел 40 языками.</w:t>
      </w:r>
    </w:p>
    <w:p w:rsidR="00D77E5B" w:rsidRPr="00D77E5B" w:rsidRDefault="00C30D1E" w:rsidP="00D77E5B">
      <w:pPr>
        <w:pStyle w:val="a4"/>
      </w:pPr>
      <w:hyperlink r:id="rId25" w:tooltip="Щуцкий, Юлиан Константинович" w:history="1">
        <w:proofErr w:type="spellStart"/>
        <w:r w:rsidR="00D77E5B" w:rsidRPr="00D77E5B">
          <w:rPr>
            <w:rStyle w:val="a3"/>
          </w:rPr>
          <w:t>Щуцкий</w:t>
        </w:r>
        <w:proofErr w:type="spellEnd"/>
        <w:r w:rsidR="00D77E5B" w:rsidRPr="00D77E5B">
          <w:rPr>
            <w:rStyle w:val="a3"/>
          </w:rPr>
          <w:t>, Юлиан Константинович</w:t>
        </w:r>
      </w:hyperlink>
      <w:r w:rsidR="00D77E5B" w:rsidRPr="00D77E5B">
        <w:t> — советский востоковед, владел 18-ю языками, относящимися к различным языковым семьям.</w:t>
      </w:r>
    </w:p>
    <w:p w:rsidR="00D77E5B" w:rsidRPr="00D77E5B" w:rsidRDefault="00C30D1E" w:rsidP="00D77E5B">
      <w:pPr>
        <w:pStyle w:val="a4"/>
      </w:pPr>
      <w:hyperlink r:id="rId26" w:tooltip="Петров, Дмитрий Юрьевич" w:history="1">
        <w:r w:rsidR="00D77E5B" w:rsidRPr="00D77E5B">
          <w:rPr>
            <w:rStyle w:val="a3"/>
          </w:rPr>
          <w:t>Дмитрий Петров</w:t>
        </w:r>
      </w:hyperlink>
      <w:r w:rsidR="00D77E5B" w:rsidRPr="00D77E5B">
        <w:t xml:space="preserve"> — </w:t>
      </w:r>
      <w:proofErr w:type="spellStart"/>
      <w:r w:rsidR="00D77E5B" w:rsidRPr="00D77E5B">
        <w:t>психолингвист</w:t>
      </w:r>
      <w:proofErr w:type="spellEnd"/>
      <w:r w:rsidR="00D77E5B" w:rsidRPr="00D77E5B">
        <w:t>, преподаватель, синхронный переводчик, автор методики интенсивного обучения иностранным языкам. Владеет примерно 30 языками</w:t>
      </w:r>
      <w:hyperlink r:id="rId27" w:anchor="cite_note-1" w:history="1">
        <w:r w:rsidR="00D77E5B" w:rsidRPr="00D77E5B">
          <w:rPr>
            <w:rStyle w:val="a3"/>
            <w:vertAlign w:val="superscript"/>
          </w:rPr>
          <w:t>[1]</w:t>
        </w:r>
      </w:hyperlink>
      <w:r w:rsidR="00D77E5B" w:rsidRPr="00D77E5B">
        <w:t>.</w:t>
      </w:r>
    </w:p>
    <w:p w:rsidR="00C27000" w:rsidRDefault="00C27000"/>
    <w:p w:rsidR="00BE4783" w:rsidRDefault="00BE4783" w:rsidP="00BE4783">
      <w:pPr>
        <w:pStyle w:val="a4"/>
      </w:pPr>
      <w:proofErr w:type="gramStart"/>
      <w:r w:rsidRPr="00BE4783">
        <w:lastRenderedPageBreak/>
        <w:t>Факты об</w:t>
      </w:r>
      <w:proofErr w:type="gramEnd"/>
      <w:r w:rsidRPr="00BE4783">
        <w:t xml:space="preserve"> Английском Языке.</w:t>
      </w:r>
    </w:p>
    <w:p w:rsidR="00BE4783" w:rsidRPr="00BE4783" w:rsidRDefault="00BE4783" w:rsidP="00BE4783">
      <w:pPr>
        <w:pStyle w:val="a4"/>
      </w:pPr>
    </w:p>
    <w:p w:rsidR="00BE4783" w:rsidRPr="00BE4783" w:rsidRDefault="00BE4783" w:rsidP="00BE4783">
      <w:pPr>
        <w:pStyle w:val="a4"/>
      </w:pPr>
      <w:r w:rsidRPr="00BE4783">
        <w:t xml:space="preserve">1. </w:t>
      </w:r>
      <w:proofErr w:type="spellStart"/>
      <w:r w:rsidRPr="00BE4783">
        <w:t>Выяснилось</w:t>
      </w:r>
      <w:proofErr w:type="gramStart"/>
      <w:r w:rsidRPr="00BE4783">
        <w:t>,ч</w:t>
      </w:r>
      <w:proofErr w:type="gramEnd"/>
      <w:r w:rsidRPr="00BE4783">
        <w:t>то</w:t>
      </w:r>
      <w:proofErr w:type="spellEnd"/>
      <w:r w:rsidRPr="00BE4783">
        <w:t xml:space="preserve"> английский отнюдь не самый популярный язык в мире – он только на третьем месте. После, </w:t>
      </w:r>
      <w:proofErr w:type="gramStart"/>
      <w:r w:rsidRPr="00BE4783">
        <w:t>хм</w:t>
      </w:r>
      <w:proofErr w:type="gramEnd"/>
      <w:r w:rsidRPr="00BE4783">
        <w:t>… китайского и испанского.</w:t>
      </w:r>
    </w:p>
    <w:p w:rsidR="00BE4783" w:rsidRPr="00BE4783" w:rsidRDefault="00BE4783" w:rsidP="00BE4783">
      <w:pPr>
        <w:pStyle w:val="a4"/>
      </w:pPr>
      <w:r w:rsidRPr="00BE4783">
        <w:t xml:space="preserve">2. Самое короткое предложение в английском языке может состоять из трех букв (I </w:t>
      </w:r>
      <w:proofErr w:type="spellStart"/>
      <w:r w:rsidRPr="00BE4783">
        <w:t>am</w:t>
      </w:r>
      <w:proofErr w:type="spellEnd"/>
      <w:r w:rsidRPr="00BE4783">
        <w:t xml:space="preserve">/I </w:t>
      </w:r>
      <w:proofErr w:type="spellStart"/>
      <w:r w:rsidRPr="00BE4783">
        <w:t>do</w:t>
      </w:r>
      <w:proofErr w:type="spellEnd"/>
      <w:r w:rsidRPr="00BE4783">
        <w:t xml:space="preserve">), а если I </w:t>
      </w:r>
      <w:proofErr w:type="spellStart"/>
      <w:r w:rsidRPr="00BE4783">
        <w:t>am</w:t>
      </w:r>
      <w:proofErr w:type="spellEnd"/>
      <w:r w:rsidRPr="00BE4783">
        <w:t xml:space="preserve"> сократить до </w:t>
      </w:r>
      <w:proofErr w:type="spellStart"/>
      <w:r w:rsidRPr="00BE4783">
        <w:t>I´m</w:t>
      </w:r>
      <w:proofErr w:type="spellEnd"/>
      <w:r w:rsidRPr="00BE4783">
        <w:t>, то вообще из двух!</w:t>
      </w:r>
    </w:p>
    <w:p w:rsidR="00BE4783" w:rsidRPr="00BE4783" w:rsidRDefault="00BE4783" w:rsidP="00BE4783">
      <w:pPr>
        <w:pStyle w:val="a4"/>
      </w:pPr>
      <w:r w:rsidRPr="00BE4783">
        <w:t xml:space="preserve">3. Самое длинное слово в английском языке – </w:t>
      </w:r>
      <w:proofErr w:type="spellStart"/>
      <w:r w:rsidRPr="00BE4783">
        <w:rPr>
          <w:i/>
          <w:iCs/>
        </w:rPr>
        <w:t>pneumonoultramicroscopicsilicovolcanoconiosis</w:t>
      </w:r>
      <w:proofErr w:type="spellEnd"/>
      <w:r w:rsidRPr="00BE4783">
        <w:t xml:space="preserve">. </w:t>
      </w:r>
      <w:proofErr w:type="gramStart"/>
      <w:r w:rsidRPr="00BE4783">
        <w:t>Приходится ставить засечки после каждого слога, чтобы не запутаться, где остановился при чтении)) За этим кошмаром скрывается название болезни дыхательных путей при вдыхании вулканической пыли и прочей мелкой гадости в виде пыли.</w:t>
      </w:r>
      <w:proofErr w:type="gramEnd"/>
    </w:p>
    <w:p w:rsidR="00BE4783" w:rsidRPr="00BE4783" w:rsidRDefault="00BE4783" w:rsidP="00BE4783">
      <w:pPr>
        <w:pStyle w:val="a4"/>
      </w:pPr>
      <w:r w:rsidRPr="00BE4783">
        <w:t>4. Рекордсменом по количеству значений является слово «</w:t>
      </w:r>
      <w:proofErr w:type="spellStart"/>
      <w:r w:rsidRPr="00BE4783">
        <w:rPr>
          <w:i/>
          <w:iCs/>
        </w:rPr>
        <w:t>set</w:t>
      </w:r>
      <w:proofErr w:type="spellEnd"/>
      <w:r w:rsidRPr="00BE4783">
        <w:t>»: 44 основных значения для глагола, 17 основных значений для существительного, 7 основных значений для прилагательного и еще до кучи всяких дополнительных значений.</w:t>
      </w:r>
    </w:p>
    <w:p w:rsidR="00BE4783" w:rsidRPr="00BE4783" w:rsidRDefault="00BE4783" w:rsidP="00BE4783">
      <w:pPr>
        <w:pStyle w:val="a4"/>
      </w:pPr>
      <w:r w:rsidRPr="00BE4783">
        <w:t xml:space="preserve">5. Чаще всего в английском языке используется буква </w:t>
      </w:r>
      <w:r w:rsidRPr="00BE4783">
        <w:rPr>
          <w:i/>
          <w:iCs/>
        </w:rPr>
        <w:t>E</w:t>
      </w:r>
      <w:r w:rsidRPr="00BE4783">
        <w:t xml:space="preserve">, а реже всего – </w:t>
      </w:r>
      <w:r w:rsidRPr="00BE4783">
        <w:rPr>
          <w:i/>
          <w:iCs/>
        </w:rPr>
        <w:t>Q</w:t>
      </w:r>
      <w:r w:rsidRPr="00BE4783">
        <w:t>. Имеется в виду, конечно, то, как часто эта буква находится в разных словах.</w:t>
      </w:r>
    </w:p>
    <w:p w:rsidR="00BE4783" w:rsidRPr="00BE4783" w:rsidRDefault="00BE4783" w:rsidP="00BE4783">
      <w:pPr>
        <w:pStyle w:val="a4"/>
      </w:pPr>
      <w:r w:rsidRPr="00BE4783">
        <w:t xml:space="preserve">6. Древнейшее слово в английском языке – </w:t>
      </w:r>
      <w:proofErr w:type="spellStart"/>
      <w:r w:rsidRPr="00BE4783">
        <w:rPr>
          <w:i/>
          <w:iCs/>
        </w:rPr>
        <w:t>town</w:t>
      </w:r>
      <w:proofErr w:type="spellEnd"/>
      <w:r w:rsidRPr="00BE4783">
        <w:t xml:space="preserve"> </w:t>
      </w:r>
      <w:proofErr w:type="gramStart"/>
      <w:r w:rsidRPr="00BE4783">
        <w:t xml:space="preserve">( </w:t>
      </w:r>
      <w:proofErr w:type="gramEnd"/>
      <w:r w:rsidRPr="00BE4783">
        <w:t xml:space="preserve">городок), а также слова: </w:t>
      </w:r>
      <w:proofErr w:type="spellStart"/>
      <w:r w:rsidRPr="00BE4783">
        <w:rPr>
          <w:i/>
          <w:iCs/>
        </w:rPr>
        <w:t>bad</w:t>
      </w:r>
      <w:proofErr w:type="spellEnd"/>
      <w:r w:rsidRPr="00BE4783">
        <w:t xml:space="preserve">, </w:t>
      </w:r>
      <w:proofErr w:type="spellStart"/>
      <w:r w:rsidRPr="00BE4783">
        <w:rPr>
          <w:i/>
          <w:iCs/>
        </w:rPr>
        <w:t>gold</w:t>
      </w:r>
      <w:proofErr w:type="spellEnd"/>
      <w:r w:rsidRPr="00BE4783">
        <w:t xml:space="preserve">, </w:t>
      </w:r>
      <w:proofErr w:type="spellStart"/>
      <w:r w:rsidRPr="00BE4783">
        <w:rPr>
          <w:i/>
          <w:iCs/>
        </w:rPr>
        <w:t>apple</w:t>
      </w:r>
      <w:proofErr w:type="spellEnd"/>
      <w:r w:rsidRPr="00BE4783">
        <w:t>.</w:t>
      </w:r>
    </w:p>
    <w:p w:rsidR="00BE4783" w:rsidRPr="00BE4783" w:rsidRDefault="00BE4783" w:rsidP="00BE4783">
      <w:pPr>
        <w:pStyle w:val="a4"/>
      </w:pPr>
      <w:r w:rsidRPr="00BE4783">
        <w:t xml:space="preserve">7. Слово </w:t>
      </w:r>
      <w:proofErr w:type="spellStart"/>
      <w:r w:rsidRPr="00BE4783">
        <w:rPr>
          <w:i/>
          <w:iCs/>
        </w:rPr>
        <w:t>goodbye</w:t>
      </w:r>
      <w:proofErr w:type="spellEnd"/>
      <w:r w:rsidRPr="00BE4783">
        <w:t xml:space="preserve"> когда-то прощание полностью звучало как «</w:t>
      </w:r>
      <w:proofErr w:type="spellStart"/>
      <w:r w:rsidRPr="00BE4783">
        <w:t>God</w:t>
      </w:r>
      <w:proofErr w:type="spellEnd"/>
      <w:r w:rsidRPr="00BE4783">
        <w:t xml:space="preserve"> </w:t>
      </w:r>
      <w:proofErr w:type="spellStart"/>
      <w:r w:rsidRPr="00BE4783">
        <w:t>be</w:t>
      </w:r>
      <w:proofErr w:type="spellEnd"/>
      <w:r w:rsidRPr="00BE4783">
        <w:t xml:space="preserve"> </w:t>
      </w:r>
      <w:proofErr w:type="spellStart"/>
      <w:r w:rsidRPr="00BE4783">
        <w:t>with</w:t>
      </w:r>
      <w:proofErr w:type="spellEnd"/>
      <w:r w:rsidRPr="00BE4783">
        <w:t xml:space="preserve"> </w:t>
      </w:r>
      <w:proofErr w:type="spellStart"/>
      <w:r w:rsidRPr="00BE4783">
        <w:t>ye</w:t>
      </w:r>
      <w:proofErr w:type="spellEnd"/>
      <w:r w:rsidRPr="00BE4783">
        <w:t>» (староанглийское «Да пребудет с тобой Господь»).</w:t>
      </w:r>
    </w:p>
    <w:p w:rsidR="00BE4783" w:rsidRPr="00BE4783" w:rsidRDefault="00BE4783" w:rsidP="00BE4783">
      <w:pPr>
        <w:pStyle w:val="a4"/>
      </w:pPr>
      <w:r w:rsidRPr="00BE4783">
        <w:t xml:space="preserve">8. Английское слово </w:t>
      </w:r>
      <w:proofErr w:type="spellStart"/>
      <w:r w:rsidRPr="00BE4783">
        <w:rPr>
          <w:i/>
          <w:iCs/>
        </w:rPr>
        <w:t>slave</w:t>
      </w:r>
      <w:proofErr w:type="spellEnd"/>
      <w:r w:rsidRPr="00BE4783">
        <w:rPr>
          <w:i/>
          <w:iCs/>
        </w:rPr>
        <w:t xml:space="preserve"> (раб)</w:t>
      </w:r>
      <w:r w:rsidRPr="00BE4783">
        <w:t>, имеет прямое отношение к славянам: в древние времена германские племена продавали представителей славянских племен в рабство римлянам.</w:t>
      </w:r>
    </w:p>
    <w:p w:rsidR="00BE4783" w:rsidRPr="00BE4783" w:rsidRDefault="00BE4783" w:rsidP="00BE4783">
      <w:pPr>
        <w:pStyle w:val="a4"/>
      </w:pPr>
      <w:r w:rsidRPr="00BE4783">
        <w:t xml:space="preserve">9. Английским поэтам повезло, потому что они не могут найти рифму только к 4 словам: </w:t>
      </w:r>
      <w:proofErr w:type="spellStart"/>
      <w:r w:rsidRPr="00BE4783">
        <w:rPr>
          <w:i/>
          <w:iCs/>
        </w:rPr>
        <w:t>month</w:t>
      </w:r>
      <w:proofErr w:type="spellEnd"/>
      <w:r w:rsidRPr="00BE4783">
        <w:rPr>
          <w:i/>
          <w:iCs/>
        </w:rPr>
        <w:t xml:space="preserve">, </w:t>
      </w:r>
      <w:proofErr w:type="spellStart"/>
      <w:r w:rsidRPr="00BE4783">
        <w:rPr>
          <w:i/>
          <w:iCs/>
        </w:rPr>
        <w:t>orange</w:t>
      </w:r>
      <w:proofErr w:type="spellEnd"/>
      <w:r w:rsidRPr="00BE4783">
        <w:rPr>
          <w:i/>
          <w:iCs/>
        </w:rPr>
        <w:t xml:space="preserve">, </w:t>
      </w:r>
      <w:proofErr w:type="spellStart"/>
      <w:r w:rsidRPr="00BE4783">
        <w:rPr>
          <w:i/>
          <w:iCs/>
        </w:rPr>
        <w:t>silver</w:t>
      </w:r>
      <w:proofErr w:type="spellEnd"/>
      <w:r w:rsidRPr="00BE4783">
        <w:rPr>
          <w:i/>
          <w:iCs/>
        </w:rPr>
        <w:t xml:space="preserve">, </w:t>
      </w:r>
      <w:proofErr w:type="spellStart"/>
      <w:r w:rsidRPr="00BE4783">
        <w:rPr>
          <w:i/>
          <w:iCs/>
        </w:rPr>
        <w:t>purple</w:t>
      </w:r>
      <w:proofErr w:type="spellEnd"/>
      <w:r w:rsidRPr="00BE4783">
        <w:t xml:space="preserve">. Некоторые поэты-любители в поисках удачного варианта пытаются рифмовать </w:t>
      </w:r>
      <w:proofErr w:type="spellStart"/>
      <w:r w:rsidRPr="00BE4783">
        <w:rPr>
          <w:i/>
          <w:iCs/>
        </w:rPr>
        <w:t>orange</w:t>
      </w:r>
      <w:proofErr w:type="spellEnd"/>
      <w:r w:rsidRPr="00BE4783">
        <w:t xml:space="preserve"> с </w:t>
      </w:r>
      <w:proofErr w:type="spellStart"/>
      <w:r w:rsidRPr="00BE4783">
        <w:rPr>
          <w:i/>
          <w:iCs/>
        </w:rPr>
        <w:t>courage</w:t>
      </w:r>
      <w:proofErr w:type="spellEnd"/>
      <w:r w:rsidRPr="00BE4783">
        <w:t xml:space="preserve">, </w:t>
      </w:r>
      <w:proofErr w:type="spellStart"/>
      <w:r w:rsidRPr="00BE4783">
        <w:rPr>
          <w:i/>
          <w:iCs/>
        </w:rPr>
        <w:t>porridge</w:t>
      </w:r>
      <w:proofErr w:type="spellEnd"/>
      <w:r w:rsidRPr="00BE4783">
        <w:t xml:space="preserve">, </w:t>
      </w:r>
      <w:proofErr w:type="spellStart"/>
      <w:r w:rsidRPr="00BE4783">
        <w:rPr>
          <w:i/>
          <w:iCs/>
        </w:rPr>
        <w:t>arrange</w:t>
      </w:r>
      <w:proofErr w:type="spellEnd"/>
      <w:r w:rsidRPr="00BE4783">
        <w:t xml:space="preserve"> и прочими, казалось бы, похожими словами, однако, очевидно, что такая «рифма» притянута за уши.</w:t>
      </w:r>
    </w:p>
    <w:p w:rsidR="00BE4783" w:rsidRPr="00BE4783" w:rsidRDefault="00BE4783" w:rsidP="00BE4783">
      <w:pPr>
        <w:pStyle w:val="a4"/>
      </w:pPr>
      <w:r w:rsidRPr="00BE4783">
        <w:t xml:space="preserve">10. С самой сложной </w:t>
      </w:r>
      <w:hyperlink r:id="rId28" w:tgtFrame="_blank" w:tooltip="Скороговорки на английском." w:history="1">
        <w:r w:rsidRPr="00BE4783">
          <w:rPr>
            <w:rStyle w:val="a3"/>
          </w:rPr>
          <w:t xml:space="preserve">английской скороговоркой: </w:t>
        </w:r>
      </w:hyperlink>
      <w:r w:rsidRPr="00BE4783">
        <w:rPr>
          <w:i/>
          <w:iCs/>
        </w:rPr>
        <w:t>«</w:t>
      </w:r>
      <w:proofErr w:type="spellStart"/>
      <w:r w:rsidRPr="00BE4783">
        <w:rPr>
          <w:i/>
          <w:iCs/>
        </w:rPr>
        <w:t>The</w:t>
      </w:r>
      <w:proofErr w:type="spellEnd"/>
      <w:r w:rsidRPr="00BE4783">
        <w:rPr>
          <w:i/>
          <w:iCs/>
        </w:rPr>
        <w:t xml:space="preserve"> </w:t>
      </w:r>
      <w:proofErr w:type="spellStart"/>
      <w:r w:rsidRPr="00BE4783">
        <w:rPr>
          <w:i/>
          <w:iCs/>
        </w:rPr>
        <w:t>sixth</w:t>
      </w:r>
      <w:proofErr w:type="spellEnd"/>
      <w:r w:rsidRPr="00BE4783">
        <w:rPr>
          <w:i/>
          <w:iCs/>
        </w:rPr>
        <w:t xml:space="preserve"> </w:t>
      </w:r>
      <w:proofErr w:type="spellStart"/>
      <w:r w:rsidRPr="00BE4783">
        <w:rPr>
          <w:i/>
          <w:iCs/>
        </w:rPr>
        <w:t>sick</w:t>
      </w:r>
      <w:proofErr w:type="spellEnd"/>
      <w:r w:rsidRPr="00BE4783">
        <w:rPr>
          <w:i/>
          <w:iCs/>
        </w:rPr>
        <w:t xml:space="preserve"> </w:t>
      </w:r>
      <w:proofErr w:type="spellStart"/>
      <w:r w:rsidRPr="00BE4783">
        <w:rPr>
          <w:i/>
          <w:iCs/>
        </w:rPr>
        <w:t>sheik‘s</w:t>
      </w:r>
      <w:proofErr w:type="spellEnd"/>
      <w:r w:rsidRPr="00BE4783">
        <w:rPr>
          <w:i/>
          <w:iCs/>
        </w:rPr>
        <w:t xml:space="preserve"> </w:t>
      </w:r>
      <w:proofErr w:type="spellStart"/>
      <w:r w:rsidRPr="00BE4783">
        <w:rPr>
          <w:i/>
          <w:iCs/>
        </w:rPr>
        <w:t>sixth</w:t>
      </w:r>
      <w:proofErr w:type="spellEnd"/>
      <w:r w:rsidRPr="00BE4783">
        <w:rPr>
          <w:i/>
          <w:iCs/>
        </w:rPr>
        <w:t xml:space="preserve"> </w:t>
      </w:r>
      <w:proofErr w:type="spellStart"/>
      <w:r w:rsidRPr="00BE4783">
        <w:rPr>
          <w:i/>
          <w:iCs/>
        </w:rPr>
        <w:t>sheep‘s</w:t>
      </w:r>
      <w:proofErr w:type="spellEnd"/>
      <w:r w:rsidRPr="00BE4783">
        <w:rPr>
          <w:i/>
          <w:iCs/>
        </w:rPr>
        <w:t xml:space="preserve"> </w:t>
      </w:r>
      <w:proofErr w:type="spellStart"/>
      <w:r w:rsidRPr="00BE4783">
        <w:rPr>
          <w:i/>
          <w:iCs/>
        </w:rPr>
        <w:t>sick</w:t>
      </w:r>
      <w:proofErr w:type="spellEnd"/>
      <w:r w:rsidRPr="00BE4783">
        <w:rPr>
          <w:i/>
          <w:iCs/>
        </w:rPr>
        <w:t>«</w:t>
      </w:r>
      <w:r w:rsidRPr="00BE4783">
        <w:t>. Даже носители языка с трудом справляются.</w:t>
      </w:r>
    </w:p>
    <w:p w:rsidR="00BE4783" w:rsidRPr="00BE4783" w:rsidRDefault="00BE4783" w:rsidP="00BE4783">
      <w:pPr>
        <w:pStyle w:val="a4"/>
      </w:pPr>
      <w:r w:rsidRPr="00BE4783">
        <w:t xml:space="preserve">11. В слове </w:t>
      </w:r>
      <w:proofErr w:type="spellStart"/>
      <w:r w:rsidRPr="00BE4783">
        <w:rPr>
          <w:i/>
          <w:iCs/>
        </w:rPr>
        <w:t>indivisibility</w:t>
      </w:r>
      <w:proofErr w:type="spellEnd"/>
      <w:r w:rsidRPr="00BE4783">
        <w:t xml:space="preserve"> буква </w:t>
      </w:r>
      <w:r w:rsidRPr="00BE4783">
        <w:rPr>
          <w:i/>
          <w:iCs/>
        </w:rPr>
        <w:t>I</w:t>
      </w:r>
      <w:r w:rsidRPr="00BE4783">
        <w:t xml:space="preserve"> повторяется 6 раз.</w:t>
      </w:r>
    </w:p>
    <w:p w:rsidR="00BE4783" w:rsidRPr="00BE4783" w:rsidRDefault="00BE4783" w:rsidP="00BE4783">
      <w:pPr>
        <w:pStyle w:val="a4"/>
      </w:pPr>
      <w:r w:rsidRPr="00BE4783">
        <w:t xml:space="preserve">12. Или, например, </w:t>
      </w:r>
      <w:proofErr w:type="spellStart"/>
      <w:r w:rsidRPr="00BE4783">
        <w:rPr>
          <w:i/>
          <w:iCs/>
        </w:rPr>
        <w:t>Goddessship</w:t>
      </w:r>
      <w:proofErr w:type="spellEnd"/>
      <w:r w:rsidRPr="00BE4783">
        <w:t xml:space="preserve">– единственное слово, где согласная буква повторяется 3 раза подряд. Или вот еще: </w:t>
      </w:r>
      <w:proofErr w:type="spellStart"/>
      <w:r w:rsidRPr="00BE4783">
        <w:rPr>
          <w:i/>
          <w:iCs/>
        </w:rPr>
        <w:t>rhythm</w:t>
      </w:r>
      <w:proofErr w:type="spellEnd"/>
      <w:r w:rsidRPr="00BE4783">
        <w:t xml:space="preserve"> – самое длинное слово с 1 гласной.</w:t>
      </w:r>
    </w:p>
    <w:p w:rsidR="00BE4783" w:rsidRPr="00BE4783" w:rsidRDefault="00BE4783" w:rsidP="00BE4783">
      <w:pPr>
        <w:pStyle w:val="a4"/>
      </w:pPr>
      <w:r w:rsidRPr="00BE4783">
        <w:t>13. Предложение «</w:t>
      </w:r>
      <w:proofErr w:type="spellStart"/>
      <w:r w:rsidRPr="00BE4783">
        <w:t>The</w:t>
      </w:r>
      <w:proofErr w:type="spellEnd"/>
      <w:r w:rsidRPr="00BE4783">
        <w:t xml:space="preserve"> </w:t>
      </w:r>
      <w:proofErr w:type="spellStart"/>
      <w:r w:rsidRPr="00BE4783">
        <w:t>quick</w:t>
      </w:r>
      <w:proofErr w:type="spellEnd"/>
      <w:r w:rsidRPr="00BE4783">
        <w:t xml:space="preserve"> </w:t>
      </w:r>
      <w:proofErr w:type="spellStart"/>
      <w:r w:rsidRPr="00BE4783">
        <w:t>brown</w:t>
      </w:r>
      <w:proofErr w:type="spellEnd"/>
      <w:r w:rsidRPr="00BE4783">
        <w:t xml:space="preserve"> </w:t>
      </w:r>
      <w:proofErr w:type="spellStart"/>
      <w:r w:rsidRPr="00BE4783">
        <w:t>fox</w:t>
      </w:r>
      <w:proofErr w:type="spellEnd"/>
      <w:r w:rsidRPr="00BE4783">
        <w:t xml:space="preserve"> </w:t>
      </w:r>
      <w:proofErr w:type="spellStart"/>
      <w:r w:rsidRPr="00BE4783">
        <w:t>jumps</w:t>
      </w:r>
      <w:proofErr w:type="spellEnd"/>
      <w:r w:rsidRPr="00BE4783">
        <w:t xml:space="preserve"> </w:t>
      </w:r>
      <w:proofErr w:type="spellStart"/>
      <w:r w:rsidRPr="00BE4783">
        <w:t>over</w:t>
      </w:r>
      <w:proofErr w:type="spellEnd"/>
      <w:r w:rsidRPr="00BE4783">
        <w:t xml:space="preserve"> </w:t>
      </w:r>
      <w:proofErr w:type="spellStart"/>
      <w:r w:rsidRPr="00BE4783">
        <w:t>the</w:t>
      </w:r>
      <w:proofErr w:type="spellEnd"/>
      <w:r w:rsidRPr="00BE4783">
        <w:t xml:space="preserve">  </w:t>
      </w:r>
      <w:proofErr w:type="spellStart"/>
      <w:r w:rsidRPr="00BE4783">
        <w:t>lazy</w:t>
      </w:r>
      <w:proofErr w:type="spellEnd"/>
      <w:r w:rsidRPr="00BE4783">
        <w:t xml:space="preserve"> </w:t>
      </w:r>
      <w:proofErr w:type="spellStart"/>
      <w:r w:rsidRPr="00BE4783">
        <w:t>dog</w:t>
      </w:r>
      <w:proofErr w:type="spellEnd"/>
      <w:r w:rsidRPr="00BE4783">
        <w:t>» уникально тем, что здесь встречаются все буквы английского алфавита.</w:t>
      </w:r>
    </w:p>
    <w:p w:rsidR="00BE4783" w:rsidRPr="00BE4783" w:rsidRDefault="00BE4783" w:rsidP="00BE4783">
      <w:pPr>
        <w:pStyle w:val="a4"/>
      </w:pPr>
      <w:r w:rsidRPr="00BE4783">
        <w:rPr>
          <w:lang w:val="en-US"/>
        </w:rPr>
        <w:t xml:space="preserve">14. </w:t>
      </w:r>
      <w:r w:rsidRPr="00BE4783">
        <w:t>Еще</w:t>
      </w:r>
      <w:r w:rsidRPr="00BE4783">
        <w:rPr>
          <w:lang w:val="en-US"/>
        </w:rPr>
        <w:t xml:space="preserve"> </w:t>
      </w:r>
      <w:r w:rsidRPr="00BE4783">
        <w:t>одно</w:t>
      </w:r>
      <w:r w:rsidRPr="00BE4783">
        <w:rPr>
          <w:lang w:val="en-US"/>
        </w:rPr>
        <w:t xml:space="preserve"> </w:t>
      </w:r>
      <w:r w:rsidRPr="00BE4783">
        <w:t>интересное</w:t>
      </w:r>
      <w:r w:rsidRPr="00BE4783">
        <w:rPr>
          <w:lang w:val="en-US"/>
        </w:rPr>
        <w:t xml:space="preserve"> </w:t>
      </w:r>
      <w:r w:rsidRPr="00BE4783">
        <w:t>предложение</w:t>
      </w:r>
      <w:r w:rsidRPr="00BE4783">
        <w:rPr>
          <w:lang w:val="en-US"/>
        </w:rPr>
        <w:t xml:space="preserve">: «A rough-coated, dough-faced, thoughtful ploughman strode through the streets of Scarborough; after falling into a slough, he coughed and hiccoughed». </w:t>
      </w:r>
      <w:r w:rsidRPr="00BE4783">
        <w:t>Уникальность его в том, что здесь встречаются все 9 вариантов прочтения буквосочетания «</w:t>
      </w:r>
      <w:proofErr w:type="spellStart"/>
      <w:r w:rsidRPr="00BE4783">
        <w:t>ough</w:t>
      </w:r>
      <w:proofErr w:type="spellEnd"/>
      <w:r w:rsidRPr="00BE4783">
        <w:t>». Наглядный пример того, что в английском самое сложное – это правила чтения (а точнее, их отсутствие).</w:t>
      </w:r>
    </w:p>
    <w:p w:rsidR="00BE4783" w:rsidRPr="00BE4783" w:rsidRDefault="00BE4783" w:rsidP="00BE4783">
      <w:pPr>
        <w:pStyle w:val="a4"/>
      </w:pPr>
      <w:r w:rsidRPr="00BE4783">
        <w:t xml:space="preserve">15. Точка </w:t>
      </w:r>
      <w:proofErr w:type="gramStart"/>
      <w:r w:rsidRPr="00BE4783">
        <w:t>на</w:t>
      </w:r>
      <w:proofErr w:type="gramEnd"/>
      <w:r w:rsidRPr="00BE4783">
        <w:t xml:space="preserve"> </w:t>
      </w:r>
      <w:proofErr w:type="gramStart"/>
      <w:r w:rsidRPr="00BE4783">
        <w:t>буквой</w:t>
      </w:r>
      <w:proofErr w:type="gramEnd"/>
      <w:r w:rsidRPr="00BE4783">
        <w:t xml:space="preserve"> «i» в английском языке называется TITTLE (капелька).</w:t>
      </w:r>
    </w:p>
    <w:p w:rsidR="00BE4783" w:rsidRPr="00BE4783" w:rsidRDefault="00BE4783" w:rsidP="00BE4783">
      <w:pPr>
        <w:pStyle w:val="a4"/>
      </w:pPr>
      <w:r w:rsidRPr="00BE4783">
        <w:t>16. «</w:t>
      </w:r>
      <w:proofErr w:type="spellStart"/>
      <w:r w:rsidRPr="00BE4783">
        <w:t>Almost</w:t>
      </w:r>
      <w:proofErr w:type="spellEnd"/>
      <w:r w:rsidRPr="00BE4783">
        <w:t>» — самое длинное слово английского языка, в котором все буквы расположены в алфавитном порядке.</w:t>
      </w:r>
    </w:p>
    <w:p w:rsidR="00BE4783" w:rsidRPr="00BE4783" w:rsidRDefault="00BE4783" w:rsidP="00BE4783">
      <w:pPr>
        <w:pStyle w:val="a4"/>
      </w:pPr>
      <w:r w:rsidRPr="00BE4783">
        <w:t>17. В английском языке есть только 4 слова с окончанием на «</w:t>
      </w:r>
      <w:proofErr w:type="spellStart"/>
      <w:r w:rsidRPr="00BE4783">
        <w:t>dous</w:t>
      </w:r>
      <w:proofErr w:type="spellEnd"/>
      <w:r w:rsidRPr="00BE4783">
        <w:t>»: «</w:t>
      </w:r>
      <w:proofErr w:type="spellStart"/>
      <w:r w:rsidRPr="00BE4783">
        <w:t>tremendous</w:t>
      </w:r>
      <w:proofErr w:type="spellEnd"/>
      <w:r w:rsidRPr="00BE4783">
        <w:t>», «</w:t>
      </w:r>
      <w:proofErr w:type="spellStart"/>
      <w:r w:rsidRPr="00BE4783">
        <w:t>horrendous</w:t>
      </w:r>
      <w:proofErr w:type="spellEnd"/>
      <w:r w:rsidRPr="00BE4783">
        <w:t>», «</w:t>
      </w:r>
      <w:proofErr w:type="spellStart"/>
      <w:r w:rsidRPr="00BE4783">
        <w:t>stupendous</w:t>
      </w:r>
      <w:proofErr w:type="spellEnd"/>
      <w:r w:rsidRPr="00BE4783">
        <w:t xml:space="preserve">», </w:t>
      </w:r>
      <w:proofErr w:type="spellStart"/>
      <w:r w:rsidRPr="00BE4783">
        <w:t>and</w:t>
      </w:r>
      <w:proofErr w:type="spellEnd"/>
      <w:r w:rsidRPr="00BE4783">
        <w:t xml:space="preserve"> «</w:t>
      </w:r>
      <w:proofErr w:type="spellStart"/>
      <w:r w:rsidRPr="00BE4783">
        <w:t>hazardous</w:t>
      </w:r>
      <w:proofErr w:type="spellEnd"/>
      <w:r w:rsidRPr="00BE4783">
        <w:t>».</w:t>
      </w:r>
    </w:p>
    <w:p w:rsidR="00BE4783" w:rsidRPr="00BE4783" w:rsidRDefault="00BE4783" w:rsidP="00BE4783">
      <w:pPr>
        <w:pStyle w:val="a4"/>
      </w:pPr>
      <w:r w:rsidRPr="00BE4783">
        <w:t>18. «</w:t>
      </w:r>
      <w:proofErr w:type="spellStart"/>
      <w:r w:rsidRPr="00BE4783">
        <w:t>Underground</w:t>
      </w:r>
      <w:proofErr w:type="spellEnd"/>
      <w:r w:rsidRPr="00BE4783">
        <w:t>» – единственное слово в английском языке, которое начинается и оканчивается на «</w:t>
      </w:r>
      <w:proofErr w:type="spellStart"/>
      <w:r w:rsidRPr="00BE4783">
        <w:t>und</w:t>
      </w:r>
      <w:proofErr w:type="spellEnd"/>
      <w:r w:rsidRPr="00BE4783">
        <w:t>.»</w:t>
      </w:r>
    </w:p>
    <w:p w:rsidR="00BE4783" w:rsidRPr="00BE4783" w:rsidRDefault="00BE4783" w:rsidP="00BE4783">
      <w:pPr>
        <w:pStyle w:val="a4"/>
      </w:pPr>
      <w:r w:rsidRPr="00BE4783">
        <w:t>19. Ну а это известный прикол — ‘</w:t>
      </w:r>
      <w:proofErr w:type="spellStart"/>
      <w:r w:rsidRPr="00BE4783">
        <w:t>Stewardesses</w:t>
      </w:r>
      <w:proofErr w:type="spellEnd"/>
      <w:r w:rsidRPr="00BE4783">
        <w:t>’ –самое длинное слово, которое можно напечатать только левой рукой.</w:t>
      </w:r>
    </w:p>
    <w:p w:rsidR="00BE4783" w:rsidRPr="00BE4783" w:rsidRDefault="00BE4783" w:rsidP="00BE4783">
      <w:pPr>
        <w:pStyle w:val="a4"/>
      </w:pPr>
      <w:r w:rsidRPr="00BE4783">
        <w:t xml:space="preserve">20. Символ </w:t>
      </w:r>
      <w:r w:rsidRPr="00BE4783">
        <w:rPr>
          <w:i/>
          <w:iCs/>
        </w:rPr>
        <w:t>&amp;</w:t>
      </w:r>
      <w:r w:rsidRPr="00BE4783">
        <w:t xml:space="preserve"> когда-то был в английском алфавите. Сейчас же он называется </w:t>
      </w:r>
      <w:r w:rsidRPr="00BE4783">
        <w:rPr>
          <w:i/>
          <w:iCs/>
        </w:rPr>
        <w:t>«</w:t>
      </w:r>
      <w:proofErr w:type="spellStart"/>
      <w:r w:rsidRPr="00BE4783">
        <w:rPr>
          <w:i/>
          <w:iCs/>
        </w:rPr>
        <w:t>амперсэнд</w:t>
      </w:r>
      <w:proofErr w:type="spellEnd"/>
      <w:r w:rsidRPr="00BE4783">
        <w:rPr>
          <w:i/>
          <w:iCs/>
        </w:rPr>
        <w:t>»</w:t>
      </w:r>
      <w:r w:rsidRPr="00BE4783">
        <w:t xml:space="preserve"> и не считается буквой.</w:t>
      </w:r>
    </w:p>
    <w:p w:rsidR="00BE4783" w:rsidRPr="00BE4783" w:rsidRDefault="00BE4783" w:rsidP="00BE4783">
      <w:pPr>
        <w:pStyle w:val="a4"/>
      </w:pPr>
      <w:r w:rsidRPr="00BE4783">
        <w:t>21. Слово «</w:t>
      </w:r>
      <w:proofErr w:type="spellStart"/>
      <w:r w:rsidRPr="00BE4783">
        <w:t>queue</w:t>
      </w:r>
      <w:proofErr w:type="spellEnd"/>
      <w:r w:rsidRPr="00BE4783">
        <w:t>» единственное слово, чье  произношение не изменится, если убрать последние 4 буквы.</w:t>
      </w:r>
    </w:p>
    <w:p w:rsidR="00D23C8D" w:rsidRDefault="00D23C8D"/>
    <w:sectPr w:rsidR="00D23C8D" w:rsidSect="00D77E5B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E952606"/>
    <w:multiLevelType w:val="multilevel"/>
    <w:tmpl w:val="EACE67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14A4"/>
    <w:rsid w:val="0045566A"/>
    <w:rsid w:val="004E14A4"/>
    <w:rsid w:val="00BE4783"/>
    <w:rsid w:val="00C27000"/>
    <w:rsid w:val="00C30D1E"/>
    <w:rsid w:val="00D23C8D"/>
    <w:rsid w:val="00D77E5B"/>
    <w:rsid w:val="00EB01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E14A4"/>
    <w:rPr>
      <w:color w:val="0000FF" w:themeColor="hyperlink"/>
      <w:u w:val="single"/>
    </w:rPr>
  </w:style>
  <w:style w:type="paragraph" w:styleId="a4">
    <w:name w:val="No Spacing"/>
    <w:uiPriority w:val="1"/>
    <w:qFormat/>
    <w:rsid w:val="00D77E5B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D23C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23C8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E14A4"/>
    <w:rPr>
      <w:color w:val="0000FF" w:themeColor="hyperlink"/>
      <w:u w:val="single"/>
    </w:rPr>
  </w:style>
  <w:style w:type="paragraph" w:styleId="a4">
    <w:name w:val="No Spacing"/>
    <w:uiPriority w:val="1"/>
    <w:qFormat/>
    <w:rsid w:val="00D77E5B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D23C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23C8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28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84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964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2843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9082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2552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6776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00047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2731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9755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98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0045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ru.wikipedia.org/wiki/%D0%9A%D0%BE%D1%87%D1%83%D1%80,_%D0%93%D1%80%D0%B8%D0%B3%D0%BE%D1%80%D0%B8%D0%B9_%D0%9F%D0%BE%D1%80%D1%84%D0%B8%D1%80%D1%8C%D0%B5%D0%B2%D0%B8%D1%87" TargetMode="External"/><Relationship Id="rId13" Type="http://schemas.openxmlformats.org/officeDocument/2006/relationships/hyperlink" Target="http://ru.wikipedia.org/wiki/%D0%92%D0%B8%D0%BB%D0%BB%D0%B8_%D0%9C%D0%B5%D0%BB%D1%8C%D0%BD%D0%B8%D0%BA%D0%BE%D0%B2" TargetMode="External"/><Relationship Id="rId18" Type="http://schemas.openxmlformats.org/officeDocument/2006/relationships/hyperlink" Target="http://ru.wikipedia.org/wiki/%D0%A0%D0%BE%D0%B1%D1%81%D0%BE%D0%BD,_%D0%9F%D0%BE%D0%BB%D1%8C" TargetMode="External"/><Relationship Id="rId26" Type="http://schemas.openxmlformats.org/officeDocument/2006/relationships/hyperlink" Target="http://ru.wikipedia.org/wiki/%D0%9F%D0%B5%D1%82%D1%80%D0%BE%D0%B2,_%D0%94%D0%BC%D0%B8%D1%82%D1%80%D0%B8%D0%B9_%D0%AE%D1%80%D1%8C%D0%B5%D0%B2%D0%B8%D1%87" TargetMode="External"/><Relationship Id="rId3" Type="http://schemas.microsoft.com/office/2007/relationships/stylesWithEffects" Target="stylesWithEffects.xml"/><Relationship Id="rId21" Type="http://schemas.openxmlformats.org/officeDocument/2006/relationships/hyperlink" Target="http://ru.wikipedia.org/wiki/XX_%D0%B2%D0%B5%D0%BA" TargetMode="External"/><Relationship Id="rId7" Type="http://schemas.openxmlformats.org/officeDocument/2006/relationships/hyperlink" Target="http://ru.wikipedia.org/wiki/%D0%92%D0%B5%D0%BD%D0%B3%D1%80%D0%B8%D1%8F" TargetMode="External"/><Relationship Id="rId12" Type="http://schemas.openxmlformats.org/officeDocument/2006/relationships/hyperlink" Target="http://ru.wikipedia.org/wiki/%D0%9B%D1%83%D0%BD%D0%B4%D0%B3%D1%80%D0%B5%D0%BD,_%D0%94%D0%BE%D0%BB%D1%8C%D1%84" TargetMode="External"/><Relationship Id="rId17" Type="http://schemas.openxmlformats.org/officeDocument/2006/relationships/hyperlink" Target="http://ru.wikipedia.org/wiki/%D0%A0%D0%B0%D1%81%D0%BC%D1%83%D1%81_%D0%9A%D1%80%D0%B8%D1%81%D1%82%D0%B8%D0%B0%D0%BD_%D0%A0%D0%B0%D1%81%D0%BA" TargetMode="External"/><Relationship Id="rId25" Type="http://schemas.openxmlformats.org/officeDocument/2006/relationships/hyperlink" Target="http://ru.wikipedia.org/wiki/%D0%A9%D1%83%D1%86%D0%BA%D0%B8%D0%B9,_%D0%AE%D0%BB%D0%B8%D0%B0%D0%BD_%D0%9A%D0%BE%D0%BD%D1%81%D1%82%D0%B0%D0%BD%D1%82%D0%B8%D0%BD%D0%BE%D0%B2%D0%B8%D1%87" TargetMode="External"/><Relationship Id="rId2" Type="http://schemas.openxmlformats.org/officeDocument/2006/relationships/styles" Target="styles.xml"/><Relationship Id="rId16" Type="http://schemas.openxmlformats.org/officeDocument/2006/relationships/hyperlink" Target="http://ru.wikipedia.org/wiki/%D0%9F%D0%BE%D0%BB%D0%B8%D0%B2%D0%B0%D0%BD%D0%BE%D0%B2,_%D0%95%D0%B2%D0%B3%D0%B5%D0%BD%D0%B8%D0%B9_%D0%94%D0%BC%D0%B8%D1%82%D1%80%D0%B8%D0%B5%D0%B2%D0%B8%D1%87" TargetMode="External"/><Relationship Id="rId20" Type="http://schemas.openxmlformats.org/officeDocument/2006/relationships/hyperlink" Target="http://ru.wikipedia.org/wiki/%D0%A1%D0%B8%D0%B4%D0%B8%D1%81,_%D0%A3%D0%B8%D0%BB%D1%8C%D1%8F%D0%BC_%D0%94%D0%B6%D0%B5%D0%B9%D0%BC%D1%81" TargetMode="External"/><Relationship Id="rId29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http://ru.wikipedia.org/wiki/%D0%94%D0%B0%D0%B1%D0%B8,_%D0%98%D1%88%D1%82%D0%B2%D0%B0%D0%BD" TargetMode="External"/><Relationship Id="rId11" Type="http://schemas.openxmlformats.org/officeDocument/2006/relationships/hyperlink" Target="http://ru.wikipedia.org/wiki/%D0%9B%D1%83%D0%BA%D0%B0%D1%88,_%D0%9D%D0%B8%D0%BA%D0%BE%D0%BB%D0%B0%D0%B9_%D0%90%D0%BB%D0%B5%D0%BA%D1%81%D0%B5%D0%B5%D0%B2%D0%B8%D1%87" TargetMode="External"/><Relationship Id="rId24" Type="http://schemas.openxmlformats.org/officeDocument/2006/relationships/hyperlink" Target="http://ru.wikipedia.org/wiki/%D0%A1%D1%82%D0%B0%D1%80%D0%BE%D1%81%D1%82%D0%B8%D0%BD,_%D0%A1%D0%B5%D1%80%D0%B3%D0%B5%D0%B9_%D0%90%D0%BD%D0%B0%D1%82%D0%BE%D0%BB%D1%8C%D0%B5%D0%B2%D0%B8%D1%87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ru.wikipedia.org/wiki/%D0%9F%D0%B8%D0%BA%D0%BE_%D0%B4%D0%B5%D0%BB%D0%BB%D0%B0_%D0%9C%D0%B8%D1%80%D0%B0%D0%BD%D0%B4%D0%BE%D0%BB%D0%B0,_%D0%94%D0%B6%D0%BE%D0%B2%D0%B0%D0%BD%D0%BD%D0%B8" TargetMode="External"/><Relationship Id="rId23" Type="http://schemas.openxmlformats.org/officeDocument/2006/relationships/hyperlink" Target="http://ru.wikipedia.org/wiki/%D0%A1%D0%BE%D0%BB%D0%BB%D0%B5%D1%80%D1%82%D0%B8%D0%BD%D1%81%D0%BA%D0%B8%D0%B9,_%D0%98%D0%B2%D0%B0%D0%BD_%D0%98%D0%B2%D0%B0%D0%BD%D0%BE%D0%B2%D0%B8%D1%87" TargetMode="External"/><Relationship Id="rId28" Type="http://schemas.openxmlformats.org/officeDocument/2006/relationships/hyperlink" Target="http://www.lingvaflavor.com/angliiskie-i-ispanskie-skorogovorki" TargetMode="External"/><Relationship Id="rId10" Type="http://schemas.openxmlformats.org/officeDocument/2006/relationships/hyperlink" Target="http://ru.wikipedia.org/wiki/%D0%9B%D0%BE%D0%BC%D0%B1,_%D0%9A%D0%B0%D1%82%D0%BE" TargetMode="External"/><Relationship Id="rId19" Type="http://schemas.openxmlformats.org/officeDocument/2006/relationships/hyperlink" Target="http://ru.wikipedia.org/wiki/%D0%A0%D1%83%D0%BC%D0%B5%D1%80,_%D0%9E%D1%81%D0%B8%D0%BF_%D0%91%D0%BE%D1%80%D0%B8%D1%81%D0%BE%D0%B2%D0%B8%D1%87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ru.wikipedia.org/wiki/%D0%9A%D1%80%D1%8B%D0%BC%D1%81%D0%BA%D0%B8%D0%B9,_%D0%90%D0%B3%D0%B0%D1%84%D0%B0%D0%BD%D0%B3%D0%B5%D0%BB_%D0%95%D1%84%D0%B8%D0%BC%D0%BE%D0%B2%D0%B8%D1%87" TargetMode="External"/><Relationship Id="rId14" Type="http://schemas.openxmlformats.org/officeDocument/2006/relationships/hyperlink" Target="http://ru.wikipedia.org/wiki/%D0%90%D0%BD%D0%B0%D1%82%D0%BE%D0%BB%D0%B8%D0%B9_%D0%9E%D0%B2%D1%81%D1%8F%D0%BD%D0%BD%D0%B8%D0%BA%D0%BE%D0%B2" TargetMode="External"/><Relationship Id="rId22" Type="http://schemas.openxmlformats.org/officeDocument/2006/relationships/hyperlink" Target="http://ru.wikipedia.org/wiki/%D0%92%D1%83%D0%BD%D0%B4%D0%B5%D1%80%D0%BA%D0%B8%D0%BD%D0%B4" TargetMode="External"/><Relationship Id="rId27" Type="http://schemas.openxmlformats.org/officeDocument/2006/relationships/hyperlink" Target="http://ru.wikipedia.org/wiki/%CF%EE%EB%E8%E3%EB%EE%F2" TargetMode="Externa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1658</Words>
  <Characters>9456</Characters>
  <Application>Microsoft Office Word</Application>
  <DocSecurity>0</DocSecurity>
  <Lines>78</Lines>
  <Paragraphs>22</Paragraphs>
  <ScaleCrop>false</ScaleCrop>
  <Company/>
  <LinksUpToDate>false</LinksUpToDate>
  <CharactersWithSpaces>11092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Валентина</dc:creator>
  <cp:lastModifiedBy>Валентина</cp:lastModifiedBy>
  <cp:revision>11</cp:revision>
  <dcterms:created xsi:type="dcterms:W3CDTF">2013-01-24T13:41:00Z</dcterms:created>
  <dcterms:modified xsi:type="dcterms:W3CDTF">2013-02-11T16:33:00Z</dcterms:modified>
</cp:coreProperties>
</file>